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C8973">
      <w:pPr>
        <w:keepNext w:val="0"/>
        <w:keepLines w:val="0"/>
        <w:pageBreakBefore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  <w:bookmarkStart w:id="0" w:name="_GoBack"/>
      <w:bookmarkEnd w:id="0"/>
    </w:p>
    <w:p w14:paraId="493FA8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东营市第二殡仪馆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公开招聘劳务派遣人员岗位表</w:t>
      </w:r>
    </w:p>
    <w:p w14:paraId="28A8EB1E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tbl>
      <w:tblPr>
        <w:tblStyle w:val="6"/>
        <w:tblW w:w="14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810"/>
        <w:gridCol w:w="876"/>
        <w:gridCol w:w="2955"/>
        <w:gridCol w:w="2550"/>
        <w:gridCol w:w="2550"/>
        <w:gridCol w:w="1425"/>
        <w:gridCol w:w="1202"/>
      </w:tblGrid>
      <w:tr w14:paraId="26AB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Merge w:val="restart"/>
            <w:vAlign w:val="center"/>
          </w:tcPr>
          <w:p w14:paraId="573ACE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用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单位</w:t>
            </w:r>
          </w:p>
        </w:tc>
        <w:tc>
          <w:tcPr>
            <w:tcW w:w="1810" w:type="dxa"/>
            <w:vMerge w:val="restart"/>
            <w:vAlign w:val="center"/>
          </w:tcPr>
          <w:p w14:paraId="2A873D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岗位名称</w:t>
            </w:r>
          </w:p>
        </w:tc>
        <w:tc>
          <w:tcPr>
            <w:tcW w:w="876" w:type="dxa"/>
            <w:vMerge w:val="restart"/>
            <w:vAlign w:val="center"/>
          </w:tcPr>
          <w:p w14:paraId="7A9ED4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招聘</w:t>
            </w:r>
          </w:p>
          <w:p w14:paraId="121A70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人数</w:t>
            </w:r>
          </w:p>
        </w:tc>
        <w:tc>
          <w:tcPr>
            <w:tcW w:w="8055" w:type="dxa"/>
            <w:gridSpan w:val="3"/>
            <w:vAlign w:val="center"/>
          </w:tcPr>
          <w:p w14:paraId="3DFC36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招聘资格要求</w:t>
            </w:r>
          </w:p>
        </w:tc>
        <w:tc>
          <w:tcPr>
            <w:tcW w:w="1425" w:type="dxa"/>
            <w:vMerge w:val="restart"/>
            <w:vAlign w:val="center"/>
          </w:tcPr>
          <w:p w14:paraId="200E20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其他资</w:t>
            </w:r>
          </w:p>
          <w:p w14:paraId="70E04A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格条件</w:t>
            </w:r>
          </w:p>
        </w:tc>
        <w:tc>
          <w:tcPr>
            <w:tcW w:w="1202" w:type="dxa"/>
            <w:vMerge w:val="restart"/>
            <w:vAlign w:val="center"/>
          </w:tcPr>
          <w:p w14:paraId="73638C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备注</w:t>
            </w:r>
          </w:p>
        </w:tc>
      </w:tr>
      <w:tr w14:paraId="44E3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Merge w:val="continue"/>
            <w:vAlign w:val="center"/>
          </w:tcPr>
          <w:p w14:paraId="6184FB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10" w:type="dxa"/>
            <w:vMerge w:val="continue"/>
            <w:vAlign w:val="center"/>
          </w:tcPr>
          <w:p w14:paraId="48988B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76" w:type="dxa"/>
            <w:vMerge w:val="continue"/>
            <w:vAlign w:val="center"/>
          </w:tcPr>
          <w:p w14:paraId="34992F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955" w:type="dxa"/>
            <w:vAlign w:val="center"/>
          </w:tcPr>
          <w:p w14:paraId="246527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2550" w:type="dxa"/>
            <w:vAlign w:val="center"/>
          </w:tcPr>
          <w:p w14:paraId="235C74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2550" w:type="dxa"/>
            <w:vAlign w:val="center"/>
          </w:tcPr>
          <w:p w14:paraId="5BB8A1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专业要求</w:t>
            </w:r>
          </w:p>
        </w:tc>
        <w:tc>
          <w:tcPr>
            <w:tcW w:w="1425" w:type="dxa"/>
            <w:vMerge w:val="continue"/>
            <w:vAlign w:val="center"/>
          </w:tcPr>
          <w:p w14:paraId="483FCF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167752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43C51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Merge w:val="restart"/>
            <w:vAlign w:val="center"/>
          </w:tcPr>
          <w:p w14:paraId="35DEDE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东营市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振河劳务有限责任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公司</w:t>
            </w:r>
          </w:p>
        </w:tc>
        <w:tc>
          <w:tcPr>
            <w:tcW w:w="1810" w:type="dxa"/>
            <w:vAlign w:val="center"/>
          </w:tcPr>
          <w:p w14:paraId="2DD11F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遗体火化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岗位</w:t>
            </w:r>
          </w:p>
        </w:tc>
        <w:tc>
          <w:tcPr>
            <w:tcW w:w="876" w:type="dxa"/>
            <w:vAlign w:val="center"/>
          </w:tcPr>
          <w:p w14:paraId="37131C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  <w:tc>
          <w:tcPr>
            <w:tcW w:w="2955" w:type="dxa"/>
            <w:vAlign w:val="center"/>
          </w:tcPr>
          <w:p w14:paraId="503C72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周岁以下（199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月以后出生）</w:t>
            </w:r>
          </w:p>
        </w:tc>
        <w:tc>
          <w:tcPr>
            <w:tcW w:w="2550" w:type="dxa"/>
            <w:vAlign w:val="center"/>
          </w:tcPr>
          <w:p w14:paraId="7FFBDB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大学专科及以上</w:t>
            </w:r>
          </w:p>
        </w:tc>
        <w:tc>
          <w:tcPr>
            <w:tcW w:w="2550" w:type="dxa"/>
            <w:vAlign w:val="center"/>
          </w:tcPr>
          <w:p w14:paraId="419AA5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殡葬设备维护技术、现代殡葬技术与管理</w:t>
            </w:r>
          </w:p>
        </w:tc>
        <w:tc>
          <w:tcPr>
            <w:tcW w:w="1425" w:type="dxa"/>
            <w:vAlign w:val="center"/>
          </w:tcPr>
          <w:p w14:paraId="5528C0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restart"/>
            <w:vAlign w:val="center"/>
          </w:tcPr>
          <w:p w14:paraId="29C289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派遣到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东营市第二殡仪馆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工作</w:t>
            </w:r>
          </w:p>
        </w:tc>
      </w:tr>
      <w:tr w14:paraId="30E0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604" w:type="dxa"/>
            <w:vMerge w:val="continue"/>
            <w:vAlign w:val="center"/>
          </w:tcPr>
          <w:p w14:paraId="74787A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810" w:type="dxa"/>
            <w:vAlign w:val="center"/>
          </w:tcPr>
          <w:p w14:paraId="78A126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殡葬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礼仪主持</w:t>
            </w:r>
          </w:p>
        </w:tc>
        <w:tc>
          <w:tcPr>
            <w:tcW w:w="876" w:type="dxa"/>
            <w:vAlign w:val="center"/>
          </w:tcPr>
          <w:p w14:paraId="6E3496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955" w:type="dxa"/>
            <w:vAlign w:val="center"/>
          </w:tcPr>
          <w:p w14:paraId="35B43C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周岁以下（199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月以后出生）</w:t>
            </w:r>
          </w:p>
        </w:tc>
        <w:tc>
          <w:tcPr>
            <w:tcW w:w="2550" w:type="dxa"/>
            <w:vAlign w:val="center"/>
          </w:tcPr>
          <w:p w14:paraId="775523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大学专科及以上</w:t>
            </w:r>
          </w:p>
        </w:tc>
        <w:tc>
          <w:tcPr>
            <w:tcW w:w="2550" w:type="dxa"/>
            <w:vAlign w:val="center"/>
          </w:tcPr>
          <w:p w14:paraId="5312BA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现代殡葬技术与管理</w:t>
            </w:r>
          </w:p>
        </w:tc>
        <w:tc>
          <w:tcPr>
            <w:tcW w:w="1425" w:type="dxa"/>
            <w:vAlign w:val="center"/>
          </w:tcPr>
          <w:p w14:paraId="4BCB04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571AD4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0740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604" w:type="dxa"/>
            <w:vMerge w:val="continue"/>
            <w:vAlign w:val="center"/>
          </w:tcPr>
          <w:p w14:paraId="6E8748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810" w:type="dxa"/>
            <w:vAlign w:val="center"/>
          </w:tcPr>
          <w:p w14:paraId="3A59EF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综合运维</w:t>
            </w:r>
          </w:p>
        </w:tc>
        <w:tc>
          <w:tcPr>
            <w:tcW w:w="876" w:type="dxa"/>
            <w:vAlign w:val="center"/>
          </w:tcPr>
          <w:p w14:paraId="54F727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955" w:type="dxa"/>
            <w:vAlign w:val="center"/>
          </w:tcPr>
          <w:p w14:paraId="4BDE29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周岁以下（199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月以后出生）</w:t>
            </w:r>
          </w:p>
        </w:tc>
        <w:tc>
          <w:tcPr>
            <w:tcW w:w="2550" w:type="dxa"/>
            <w:vAlign w:val="center"/>
          </w:tcPr>
          <w:p w14:paraId="70428A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大学专科及以上</w:t>
            </w:r>
          </w:p>
        </w:tc>
        <w:tc>
          <w:tcPr>
            <w:tcW w:w="2550" w:type="dxa"/>
            <w:vAlign w:val="center"/>
          </w:tcPr>
          <w:p w14:paraId="6F0E6B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不限专业</w:t>
            </w:r>
          </w:p>
        </w:tc>
        <w:tc>
          <w:tcPr>
            <w:tcW w:w="1425" w:type="dxa"/>
            <w:vAlign w:val="center"/>
          </w:tcPr>
          <w:p w14:paraId="26010C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203D67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</w:tbl>
    <w:p w14:paraId="2363CA06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6838" w:h="11906" w:orient="landscape"/>
      <w:pgMar w:top="1474" w:right="1531" w:bottom="1474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6B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C204D">
                          <w:pPr>
                            <w:pStyle w:val="2"/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C204D">
                    <w:pPr>
                      <w:pStyle w:val="2"/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46D89"/>
    <w:rsid w:val="0606474E"/>
    <w:rsid w:val="07181283"/>
    <w:rsid w:val="09692CE6"/>
    <w:rsid w:val="0AFB5BA2"/>
    <w:rsid w:val="0B8B383B"/>
    <w:rsid w:val="0BFFD74F"/>
    <w:rsid w:val="0F6F4B2F"/>
    <w:rsid w:val="0FBA737B"/>
    <w:rsid w:val="0FEA2572"/>
    <w:rsid w:val="10C86799"/>
    <w:rsid w:val="1666025D"/>
    <w:rsid w:val="17DFF579"/>
    <w:rsid w:val="193105B5"/>
    <w:rsid w:val="19F1405E"/>
    <w:rsid w:val="1C2535FD"/>
    <w:rsid w:val="1D036806"/>
    <w:rsid w:val="1D45000B"/>
    <w:rsid w:val="1D462237"/>
    <w:rsid w:val="1DE77FD1"/>
    <w:rsid w:val="1EFD56F0"/>
    <w:rsid w:val="213B4A21"/>
    <w:rsid w:val="22A737BF"/>
    <w:rsid w:val="236430B1"/>
    <w:rsid w:val="23E42E84"/>
    <w:rsid w:val="266C77B0"/>
    <w:rsid w:val="28155093"/>
    <w:rsid w:val="28310F5C"/>
    <w:rsid w:val="2B83898F"/>
    <w:rsid w:val="2C19528B"/>
    <w:rsid w:val="2C7C05CF"/>
    <w:rsid w:val="2D655B66"/>
    <w:rsid w:val="2DEF43B5"/>
    <w:rsid w:val="2EED7E3A"/>
    <w:rsid w:val="2EFFEEAD"/>
    <w:rsid w:val="2F097580"/>
    <w:rsid w:val="2F3F337B"/>
    <w:rsid w:val="2F7682FA"/>
    <w:rsid w:val="30C547B9"/>
    <w:rsid w:val="30E57DEE"/>
    <w:rsid w:val="31D245A1"/>
    <w:rsid w:val="32963706"/>
    <w:rsid w:val="32F3ECB7"/>
    <w:rsid w:val="338A5133"/>
    <w:rsid w:val="33CC714D"/>
    <w:rsid w:val="377315D8"/>
    <w:rsid w:val="37BCFA76"/>
    <w:rsid w:val="37BE5C24"/>
    <w:rsid w:val="37FBCFE5"/>
    <w:rsid w:val="37FFCF26"/>
    <w:rsid w:val="39723AC1"/>
    <w:rsid w:val="39BF1A70"/>
    <w:rsid w:val="3B2026D6"/>
    <w:rsid w:val="3B5FB2E7"/>
    <w:rsid w:val="3BD2BF37"/>
    <w:rsid w:val="3BFF50FE"/>
    <w:rsid w:val="3C7C473D"/>
    <w:rsid w:val="3D1F9074"/>
    <w:rsid w:val="3DBFC4AF"/>
    <w:rsid w:val="3DC05072"/>
    <w:rsid w:val="3DDF89D8"/>
    <w:rsid w:val="3DEAA603"/>
    <w:rsid w:val="3DFF460C"/>
    <w:rsid w:val="3E75AD01"/>
    <w:rsid w:val="3E88226F"/>
    <w:rsid w:val="3ED93476"/>
    <w:rsid w:val="3EEF73AB"/>
    <w:rsid w:val="3EFB8CB3"/>
    <w:rsid w:val="3F2615C3"/>
    <w:rsid w:val="3F6F072D"/>
    <w:rsid w:val="3F8FD3CB"/>
    <w:rsid w:val="3FB7E313"/>
    <w:rsid w:val="3FD84EA1"/>
    <w:rsid w:val="3FEC5051"/>
    <w:rsid w:val="3FEE4A38"/>
    <w:rsid w:val="3FFB5D78"/>
    <w:rsid w:val="3FFF6C37"/>
    <w:rsid w:val="3FFFF12F"/>
    <w:rsid w:val="44933836"/>
    <w:rsid w:val="465E2BBD"/>
    <w:rsid w:val="48ED6DCE"/>
    <w:rsid w:val="49F30273"/>
    <w:rsid w:val="4AFF14DF"/>
    <w:rsid w:val="4BFF2E22"/>
    <w:rsid w:val="4CF56168"/>
    <w:rsid w:val="4EDF1FE0"/>
    <w:rsid w:val="4F7E7FB4"/>
    <w:rsid w:val="50B213CE"/>
    <w:rsid w:val="513A1AEF"/>
    <w:rsid w:val="53DFC5CE"/>
    <w:rsid w:val="54AF323F"/>
    <w:rsid w:val="54B352CF"/>
    <w:rsid w:val="554708B2"/>
    <w:rsid w:val="55B53499"/>
    <w:rsid w:val="55DFDBE1"/>
    <w:rsid w:val="55FB7417"/>
    <w:rsid w:val="5746B977"/>
    <w:rsid w:val="5757945E"/>
    <w:rsid w:val="57BA2271"/>
    <w:rsid w:val="57BF2D4E"/>
    <w:rsid w:val="57ED4B06"/>
    <w:rsid w:val="57FF4E58"/>
    <w:rsid w:val="5A7AB5C2"/>
    <w:rsid w:val="5AE60E9F"/>
    <w:rsid w:val="5AF95A53"/>
    <w:rsid w:val="5B1433B1"/>
    <w:rsid w:val="5B7FF422"/>
    <w:rsid w:val="5B8F912F"/>
    <w:rsid w:val="5B9B42D5"/>
    <w:rsid w:val="5BAB145D"/>
    <w:rsid w:val="5BBE5972"/>
    <w:rsid w:val="5D4D8163"/>
    <w:rsid w:val="5D6F241B"/>
    <w:rsid w:val="5D7F4014"/>
    <w:rsid w:val="5DEFB3DD"/>
    <w:rsid w:val="5DFF8FB6"/>
    <w:rsid w:val="5E7D3FBD"/>
    <w:rsid w:val="5EFF753C"/>
    <w:rsid w:val="5F385194"/>
    <w:rsid w:val="5F6F5074"/>
    <w:rsid w:val="5F7D51A9"/>
    <w:rsid w:val="5FBE6DF2"/>
    <w:rsid w:val="5FC7BD43"/>
    <w:rsid w:val="5FD727FD"/>
    <w:rsid w:val="5FEC7F84"/>
    <w:rsid w:val="60E70C20"/>
    <w:rsid w:val="61A85413"/>
    <w:rsid w:val="61FE4913"/>
    <w:rsid w:val="658B5754"/>
    <w:rsid w:val="65B611C8"/>
    <w:rsid w:val="665156DB"/>
    <w:rsid w:val="674281EC"/>
    <w:rsid w:val="675FDC43"/>
    <w:rsid w:val="677D534F"/>
    <w:rsid w:val="67CD0841"/>
    <w:rsid w:val="67E42489"/>
    <w:rsid w:val="69F331D1"/>
    <w:rsid w:val="6A5715BD"/>
    <w:rsid w:val="6B882FFF"/>
    <w:rsid w:val="6BB77B46"/>
    <w:rsid w:val="6BFEAACC"/>
    <w:rsid w:val="6DDBD041"/>
    <w:rsid w:val="6DE214DE"/>
    <w:rsid w:val="6DFF7162"/>
    <w:rsid w:val="6ED70535"/>
    <w:rsid w:val="6EFF80E5"/>
    <w:rsid w:val="6F125A01"/>
    <w:rsid w:val="6F6C3E13"/>
    <w:rsid w:val="6F6DA8BC"/>
    <w:rsid w:val="6FCBAEEC"/>
    <w:rsid w:val="6FDF3F75"/>
    <w:rsid w:val="6FFE1C2A"/>
    <w:rsid w:val="6FFF10B0"/>
    <w:rsid w:val="6FFF91B2"/>
    <w:rsid w:val="6FFF9C79"/>
    <w:rsid w:val="703058E9"/>
    <w:rsid w:val="714167DD"/>
    <w:rsid w:val="72BC41BD"/>
    <w:rsid w:val="736FD4C6"/>
    <w:rsid w:val="73B9A7F3"/>
    <w:rsid w:val="74CF07FF"/>
    <w:rsid w:val="75BE8DDD"/>
    <w:rsid w:val="75CB231C"/>
    <w:rsid w:val="765EB32E"/>
    <w:rsid w:val="766617FE"/>
    <w:rsid w:val="76BDEE0A"/>
    <w:rsid w:val="76E41A31"/>
    <w:rsid w:val="76EE1404"/>
    <w:rsid w:val="771B37FC"/>
    <w:rsid w:val="779E78A7"/>
    <w:rsid w:val="77E1E32E"/>
    <w:rsid w:val="77F834E5"/>
    <w:rsid w:val="78012B52"/>
    <w:rsid w:val="78D358E9"/>
    <w:rsid w:val="78EC0A2B"/>
    <w:rsid w:val="79D7A017"/>
    <w:rsid w:val="79F78D06"/>
    <w:rsid w:val="7AFB9579"/>
    <w:rsid w:val="7AFF6355"/>
    <w:rsid w:val="7BAB638E"/>
    <w:rsid w:val="7BDACA17"/>
    <w:rsid w:val="7BDF261E"/>
    <w:rsid w:val="7BEB856B"/>
    <w:rsid w:val="7BF8AAEA"/>
    <w:rsid w:val="7BFB5EC2"/>
    <w:rsid w:val="7BFD29BA"/>
    <w:rsid w:val="7BFF9B64"/>
    <w:rsid w:val="7C7594A6"/>
    <w:rsid w:val="7CBFF7B6"/>
    <w:rsid w:val="7CD875DA"/>
    <w:rsid w:val="7CEAF159"/>
    <w:rsid w:val="7D6D980B"/>
    <w:rsid w:val="7D7EEE16"/>
    <w:rsid w:val="7DBF0320"/>
    <w:rsid w:val="7DF5D5CE"/>
    <w:rsid w:val="7DFD8C8F"/>
    <w:rsid w:val="7DFE77F0"/>
    <w:rsid w:val="7E23F2DF"/>
    <w:rsid w:val="7E6C61F5"/>
    <w:rsid w:val="7E7318ED"/>
    <w:rsid w:val="7E8F1498"/>
    <w:rsid w:val="7EBA35C7"/>
    <w:rsid w:val="7ED321C3"/>
    <w:rsid w:val="7EDEA087"/>
    <w:rsid w:val="7EE43BAD"/>
    <w:rsid w:val="7EEF1289"/>
    <w:rsid w:val="7EF5AB1F"/>
    <w:rsid w:val="7EFEAA81"/>
    <w:rsid w:val="7EFF0EBB"/>
    <w:rsid w:val="7F091D8F"/>
    <w:rsid w:val="7F1DEC83"/>
    <w:rsid w:val="7F3B0410"/>
    <w:rsid w:val="7F3D7BE7"/>
    <w:rsid w:val="7F5DB12B"/>
    <w:rsid w:val="7F791DF4"/>
    <w:rsid w:val="7F792575"/>
    <w:rsid w:val="7F976D13"/>
    <w:rsid w:val="7F9C2171"/>
    <w:rsid w:val="7FABA22C"/>
    <w:rsid w:val="7FBF0B7F"/>
    <w:rsid w:val="7FBFD6EA"/>
    <w:rsid w:val="7FBFE57B"/>
    <w:rsid w:val="7FD36CC9"/>
    <w:rsid w:val="7FD7814D"/>
    <w:rsid w:val="7FDB4351"/>
    <w:rsid w:val="7FDE0F62"/>
    <w:rsid w:val="7FDE353E"/>
    <w:rsid w:val="7FDF5C8C"/>
    <w:rsid w:val="7FDFBAFA"/>
    <w:rsid w:val="7FE206F1"/>
    <w:rsid w:val="7FED18AF"/>
    <w:rsid w:val="7FED50BD"/>
    <w:rsid w:val="7FF7DF7E"/>
    <w:rsid w:val="7FF9B706"/>
    <w:rsid w:val="7FFBC501"/>
    <w:rsid w:val="7FFC72C3"/>
    <w:rsid w:val="7FFED25C"/>
    <w:rsid w:val="7FFED603"/>
    <w:rsid w:val="7FFF0B34"/>
    <w:rsid w:val="7FFF2C96"/>
    <w:rsid w:val="7FFF3FFF"/>
    <w:rsid w:val="7FFFAE8B"/>
    <w:rsid w:val="8C76029C"/>
    <w:rsid w:val="8F5FAAD3"/>
    <w:rsid w:val="8FEF4CB2"/>
    <w:rsid w:val="8FEFE9EC"/>
    <w:rsid w:val="8FFD3E23"/>
    <w:rsid w:val="9BFBAEC9"/>
    <w:rsid w:val="9D4D2772"/>
    <w:rsid w:val="9F6F2ACD"/>
    <w:rsid w:val="9FFB62C6"/>
    <w:rsid w:val="9FFBBE99"/>
    <w:rsid w:val="A5EDB00B"/>
    <w:rsid w:val="ABFFE7B9"/>
    <w:rsid w:val="AF7FA5F5"/>
    <w:rsid w:val="AFC909D4"/>
    <w:rsid w:val="AFD7DAA7"/>
    <w:rsid w:val="AFF3F057"/>
    <w:rsid w:val="AFF73484"/>
    <w:rsid w:val="B69F986A"/>
    <w:rsid w:val="B70B8694"/>
    <w:rsid w:val="B73E15CB"/>
    <w:rsid w:val="B7AF4C94"/>
    <w:rsid w:val="B7FEAB30"/>
    <w:rsid w:val="B98FF478"/>
    <w:rsid w:val="BA9FAA2D"/>
    <w:rsid w:val="BBFEFEED"/>
    <w:rsid w:val="BBFF9DE9"/>
    <w:rsid w:val="BCA77703"/>
    <w:rsid w:val="BCDF4907"/>
    <w:rsid w:val="BCDF97B1"/>
    <w:rsid w:val="BE5D6F8D"/>
    <w:rsid w:val="BEE16464"/>
    <w:rsid w:val="BF53DD8C"/>
    <w:rsid w:val="BF5DAE77"/>
    <w:rsid w:val="BF764FB4"/>
    <w:rsid w:val="BF776420"/>
    <w:rsid w:val="BF9F795B"/>
    <w:rsid w:val="BFB8689C"/>
    <w:rsid w:val="BFBF3FB2"/>
    <w:rsid w:val="BFCDD6E2"/>
    <w:rsid w:val="BFD00641"/>
    <w:rsid w:val="BFD34AEE"/>
    <w:rsid w:val="BFDD9494"/>
    <w:rsid w:val="BFF3E62E"/>
    <w:rsid w:val="C3BFB28F"/>
    <w:rsid w:val="C777979A"/>
    <w:rsid w:val="CF774289"/>
    <w:rsid w:val="D3598797"/>
    <w:rsid w:val="D4F11750"/>
    <w:rsid w:val="D5F57DDC"/>
    <w:rsid w:val="D7DFFAB5"/>
    <w:rsid w:val="D7EEDECC"/>
    <w:rsid w:val="D7F7338B"/>
    <w:rsid w:val="D7FFD437"/>
    <w:rsid w:val="D8BE73FA"/>
    <w:rsid w:val="D93F44DD"/>
    <w:rsid w:val="D9FEAE33"/>
    <w:rsid w:val="DA1FB074"/>
    <w:rsid w:val="DBFA1955"/>
    <w:rsid w:val="DBFDBFF1"/>
    <w:rsid w:val="DD7F136F"/>
    <w:rsid w:val="DD9D99F6"/>
    <w:rsid w:val="DDFBCE19"/>
    <w:rsid w:val="DDFF32C2"/>
    <w:rsid w:val="DDFFD5BE"/>
    <w:rsid w:val="DE6CB6C4"/>
    <w:rsid w:val="DEC742FA"/>
    <w:rsid w:val="DEDF0B66"/>
    <w:rsid w:val="DEF7EFA4"/>
    <w:rsid w:val="DEF94228"/>
    <w:rsid w:val="DF6BD4FF"/>
    <w:rsid w:val="DFDEB3C1"/>
    <w:rsid w:val="DFEB49A3"/>
    <w:rsid w:val="DFEF538C"/>
    <w:rsid w:val="DFF7D41E"/>
    <w:rsid w:val="DFFFDE7B"/>
    <w:rsid w:val="E57FF8E2"/>
    <w:rsid w:val="E5FB1C1D"/>
    <w:rsid w:val="E6F85E2F"/>
    <w:rsid w:val="E77BE7F9"/>
    <w:rsid w:val="E77F9D5E"/>
    <w:rsid w:val="E7D32D3D"/>
    <w:rsid w:val="E92F42F5"/>
    <w:rsid w:val="EB3F6ED2"/>
    <w:rsid w:val="EB451628"/>
    <w:rsid w:val="EBE5D070"/>
    <w:rsid w:val="ECBD872C"/>
    <w:rsid w:val="ECFBF21E"/>
    <w:rsid w:val="EDF61466"/>
    <w:rsid w:val="EEB156B0"/>
    <w:rsid w:val="EEBE3D25"/>
    <w:rsid w:val="EEFEB12D"/>
    <w:rsid w:val="EF2D8042"/>
    <w:rsid w:val="EF3F103E"/>
    <w:rsid w:val="EF5A0E36"/>
    <w:rsid w:val="EF7DB88F"/>
    <w:rsid w:val="EF7F6B58"/>
    <w:rsid w:val="EFBAC986"/>
    <w:rsid w:val="EFBF83C8"/>
    <w:rsid w:val="EFD94E3C"/>
    <w:rsid w:val="F0FC060F"/>
    <w:rsid w:val="F1DB2387"/>
    <w:rsid w:val="F1FF9703"/>
    <w:rsid w:val="F29FD1B5"/>
    <w:rsid w:val="F33CEFBA"/>
    <w:rsid w:val="F37DE85D"/>
    <w:rsid w:val="F3B9428B"/>
    <w:rsid w:val="F3D6375F"/>
    <w:rsid w:val="F3FF2085"/>
    <w:rsid w:val="F3FF7889"/>
    <w:rsid w:val="F56B4676"/>
    <w:rsid w:val="F5AD75F6"/>
    <w:rsid w:val="F5FBF3C7"/>
    <w:rsid w:val="F5FC6019"/>
    <w:rsid w:val="F66F2614"/>
    <w:rsid w:val="F6B46849"/>
    <w:rsid w:val="F76D7562"/>
    <w:rsid w:val="F77F2548"/>
    <w:rsid w:val="F7CA99D7"/>
    <w:rsid w:val="F7F24693"/>
    <w:rsid w:val="F7FF3A9A"/>
    <w:rsid w:val="F8DF29D6"/>
    <w:rsid w:val="F95BF80D"/>
    <w:rsid w:val="F9E7EB88"/>
    <w:rsid w:val="FA7EE4FE"/>
    <w:rsid w:val="FAF5FD96"/>
    <w:rsid w:val="FB2FA0E8"/>
    <w:rsid w:val="FB9F1A91"/>
    <w:rsid w:val="FBCE87FD"/>
    <w:rsid w:val="FBD85023"/>
    <w:rsid w:val="FBF788E1"/>
    <w:rsid w:val="FBFF5311"/>
    <w:rsid w:val="FBFFEA31"/>
    <w:rsid w:val="FCCED327"/>
    <w:rsid w:val="FD328CBE"/>
    <w:rsid w:val="FD5F58B5"/>
    <w:rsid w:val="FD8C5B26"/>
    <w:rsid w:val="FD9BE11B"/>
    <w:rsid w:val="FDB767DE"/>
    <w:rsid w:val="FDDFC48D"/>
    <w:rsid w:val="FDEEA460"/>
    <w:rsid w:val="FDF39BE1"/>
    <w:rsid w:val="FDFFA8F2"/>
    <w:rsid w:val="FE4E1658"/>
    <w:rsid w:val="FE67A223"/>
    <w:rsid w:val="FE73E6EB"/>
    <w:rsid w:val="FEBD7A10"/>
    <w:rsid w:val="FED73014"/>
    <w:rsid w:val="FEDF40D7"/>
    <w:rsid w:val="FEE62E49"/>
    <w:rsid w:val="FEEF5526"/>
    <w:rsid w:val="FEF78DB0"/>
    <w:rsid w:val="FEFA78E1"/>
    <w:rsid w:val="FEFD534F"/>
    <w:rsid w:val="FF1E17CB"/>
    <w:rsid w:val="FF3667B8"/>
    <w:rsid w:val="FF5C7032"/>
    <w:rsid w:val="FF5F6A76"/>
    <w:rsid w:val="FF7D70B1"/>
    <w:rsid w:val="FF7D9BFC"/>
    <w:rsid w:val="FF7F29CF"/>
    <w:rsid w:val="FF7FDC0D"/>
    <w:rsid w:val="FF97E561"/>
    <w:rsid w:val="FF9D956E"/>
    <w:rsid w:val="FF9DE31A"/>
    <w:rsid w:val="FFA68932"/>
    <w:rsid w:val="FFADF812"/>
    <w:rsid w:val="FFBA1648"/>
    <w:rsid w:val="FFBEBBCD"/>
    <w:rsid w:val="FFBF82D4"/>
    <w:rsid w:val="FFCF5028"/>
    <w:rsid w:val="FFCF8075"/>
    <w:rsid w:val="FFDF0A43"/>
    <w:rsid w:val="FFDFED8B"/>
    <w:rsid w:val="FFE4DBEB"/>
    <w:rsid w:val="FFE8B758"/>
    <w:rsid w:val="FFEBD56D"/>
    <w:rsid w:val="FFEE60A3"/>
    <w:rsid w:val="FFFEC4E6"/>
    <w:rsid w:val="FFFF8E61"/>
    <w:rsid w:val="FFFFC684"/>
    <w:rsid w:val="FFFFC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212</Characters>
  <Lines>0</Lines>
  <Paragraphs>0</Paragraphs>
  <TotalTime>23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2026-01-25T18:44:00Z</dcterms:created>
  <dc:creator>LENOVO</dc:creator>
  <cp:lastModifiedBy>WPS_1765499552</cp:lastModifiedBy>
  <cp:lastPrinted>2026-08-21T01:16:00Z</cp:lastPrinted>
  <dcterms:modified xsi:type="dcterms:W3CDTF">2026-08-21T02:22:57Z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eyJoZGlkIjoiODI4OTU1OTRmMzllMjI3NGFkNWEzYjIxNDdiODdiOWUiLCJ1c2VySWQiOiIxNzgwMjc4NzkzIn0=</vt:lpwstr>
  </property>
  <property fmtid="{D5CDD505-2E9C-101B-9397-08002B2CF9AE}" pid="4" name="ICV">
    <vt:lpwstr>A8DE2EC26DA64C2FAC6D551F34A496E6_13</vt:lpwstr>
  </property>
</Properties>
</file>